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3AFE" w14:textId="77777777" w:rsidR="007635EA" w:rsidRDefault="007635EA" w:rsidP="007635EA">
      <w:pPr>
        <w:pStyle w:val="Default"/>
      </w:pPr>
    </w:p>
    <w:p w14:paraId="58F2F13F" w14:textId="77777777" w:rsidR="007635EA" w:rsidRDefault="007635EA" w:rsidP="007635EA">
      <w:pPr>
        <w:pStyle w:val="Default"/>
        <w:rPr>
          <w:b/>
          <w:bCs/>
          <w:sz w:val="30"/>
          <w:szCs w:val="30"/>
          <w:lang w:val="en-GB"/>
        </w:rPr>
      </w:pPr>
      <w:r w:rsidRPr="007635EA">
        <w:rPr>
          <w:lang w:val="en-GB"/>
        </w:rPr>
        <w:t xml:space="preserve"> </w:t>
      </w:r>
      <w:r w:rsidRPr="007635EA">
        <w:rPr>
          <w:b/>
          <w:bCs/>
          <w:sz w:val="30"/>
          <w:szCs w:val="30"/>
          <w:lang w:val="en-GB"/>
        </w:rPr>
        <w:t xml:space="preserve">Shipping, Pay &amp; Return Policy / Payment Methods </w:t>
      </w:r>
    </w:p>
    <w:p w14:paraId="21A1D155" w14:textId="77777777" w:rsidR="007635EA" w:rsidRPr="007635EA" w:rsidRDefault="007635EA" w:rsidP="007635EA">
      <w:pPr>
        <w:pStyle w:val="Default"/>
        <w:rPr>
          <w:sz w:val="30"/>
          <w:szCs w:val="30"/>
          <w:lang w:val="en-GB"/>
        </w:rPr>
      </w:pPr>
    </w:p>
    <w:p w14:paraId="7B1DE8F5" w14:textId="77777777" w:rsidR="007635EA" w:rsidRPr="007635EA" w:rsidRDefault="007635EA" w:rsidP="007635EA">
      <w:pPr>
        <w:pStyle w:val="Default"/>
        <w:rPr>
          <w:rFonts w:ascii="Cambria" w:hAnsi="Cambria" w:cs="Cambria"/>
          <w:color w:val="1C1E20"/>
          <w:sz w:val="26"/>
          <w:szCs w:val="26"/>
          <w:lang w:val="en-GB"/>
        </w:rPr>
      </w:pPr>
      <w:r w:rsidRPr="007635EA">
        <w:rPr>
          <w:rFonts w:ascii="Cambria" w:hAnsi="Cambria" w:cs="Cambria"/>
          <w:b/>
          <w:bCs/>
          <w:color w:val="1C1E20"/>
          <w:sz w:val="26"/>
          <w:szCs w:val="26"/>
          <w:lang w:val="en-GB"/>
        </w:rPr>
        <w:t xml:space="preserve">Pay and Return policy </w:t>
      </w:r>
    </w:p>
    <w:p w14:paraId="457EEE7F" w14:textId="77777777" w:rsidR="007635EA" w:rsidRPr="007635EA" w:rsidRDefault="007635EA" w:rsidP="007635EA">
      <w:pPr>
        <w:pStyle w:val="Default"/>
        <w:rPr>
          <w:rFonts w:ascii="Georgia" w:hAnsi="Georgia" w:cs="Georgia"/>
          <w:color w:val="1C1E20"/>
          <w:sz w:val="26"/>
          <w:szCs w:val="26"/>
          <w:lang w:val="en-GB"/>
        </w:rPr>
      </w:pPr>
      <w:r w:rsidRPr="007635EA">
        <w:rPr>
          <w:rFonts w:ascii="Georgia" w:hAnsi="Georgia" w:cs="Georgia"/>
          <w:color w:val="1C1E20"/>
          <w:sz w:val="26"/>
          <w:szCs w:val="26"/>
          <w:lang w:val="en-GB"/>
        </w:rPr>
        <w:t xml:space="preserve">· The colors can vary slightly depending on the settings of the display. </w:t>
      </w:r>
    </w:p>
    <w:p w14:paraId="319062C4" w14:textId="77777777" w:rsidR="007635EA" w:rsidRPr="007635EA" w:rsidRDefault="007635EA" w:rsidP="007635EA">
      <w:pPr>
        <w:pStyle w:val="Default"/>
        <w:rPr>
          <w:rFonts w:ascii="Georgia" w:hAnsi="Georgia" w:cs="Georgia"/>
          <w:color w:val="1C1E20"/>
          <w:sz w:val="26"/>
          <w:szCs w:val="26"/>
          <w:lang w:val="en-GB"/>
        </w:rPr>
      </w:pPr>
      <w:r w:rsidRPr="007635EA">
        <w:rPr>
          <w:rFonts w:ascii="Georgia" w:hAnsi="Georgia" w:cs="Georgia"/>
          <w:color w:val="1C1E20"/>
          <w:sz w:val="26"/>
          <w:szCs w:val="26"/>
          <w:lang w:val="en-GB"/>
        </w:rPr>
        <w:t xml:space="preserve">· I am not responsible for any damage in the shipping. </w:t>
      </w:r>
    </w:p>
    <w:p w14:paraId="0B29D0DF" w14:textId="77777777" w:rsidR="007635EA" w:rsidRPr="007635EA" w:rsidRDefault="007635EA" w:rsidP="007635EA">
      <w:pPr>
        <w:pStyle w:val="Default"/>
        <w:rPr>
          <w:rFonts w:ascii="Cambria" w:hAnsi="Cambria" w:cs="Cambria"/>
          <w:color w:val="1C1E20"/>
          <w:sz w:val="26"/>
          <w:szCs w:val="26"/>
          <w:lang w:val="en-GB"/>
        </w:rPr>
      </w:pPr>
      <w:r w:rsidRPr="007635EA">
        <w:rPr>
          <w:rFonts w:ascii="Cambria" w:hAnsi="Cambria" w:cs="Cambria"/>
          <w:b/>
          <w:bCs/>
          <w:color w:val="1C1E20"/>
          <w:sz w:val="26"/>
          <w:szCs w:val="26"/>
          <w:lang w:val="en-GB"/>
        </w:rPr>
        <w:t xml:space="preserve">Processing time </w:t>
      </w:r>
    </w:p>
    <w:p w14:paraId="5E3EC26B" w14:textId="77777777" w:rsidR="007635EA" w:rsidRPr="007635EA" w:rsidRDefault="007635EA" w:rsidP="007635EA">
      <w:pPr>
        <w:pStyle w:val="Default"/>
        <w:rPr>
          <w:sz w:val="26"/>
          <w:szCs w:val="26"/>
          <w:lang w:val="en-GB"/>
        </w:rPr>
      </w:pPr>
      <w:r w:rsidRPr="007635EA">
        <w:rPr>
          <w:rFonts w:ascii="Georgia" w:hAnsi="Georgia" w:cs="Georgia"/>
          <w:color w:val="1C1E20"/>
          <w:sz w:val="26"/>
          <w:szCs w:val="26"/>
          <w:lang w:val="en-GB"/>
        </w:rPr>
        <w:t xml:space="preserve">· The time that I need to prepare an order varies, but I will certainly send it within 3 days and I will keep you informed. </w:t>
      </w:r>
    </w:p>
    <w:p w14:paraId="28B560AF" w14:textId="77777777" w:rsidR="007635EA" w:rsidRPr="007635EA" w:rsidRDefault="007635EA" w:rsidP="007635EA">
      <w:pPr>
        <w:pStyle w:val="Default"/>
        <w:rPr>
          <w:rFonts w:ascii="Georgia" w:hAnsi="Georgia" w:cs="Georgia"/>
          <w:color w:val="1C1E20"/>
          <w:sz w:val="26"/>
          <w:szCs w:val="26"/>
          <w:lang w:val="en-GB"/>
        </w:rPr>
      </w:pPr>
      <w:r w:rsidRPr="007635EA">
        <w:rPr>
          <w:rFonts w:ascii="Georgia" w:hAnsi="Georgia" w:cs="Georgia"/>
          <w:color w:val="1C1E20"/>
          <w:sz w:val="26"/>
          <w:szCs w:val="26"/>
          <w:lang w:val="en-GB"/>
        </w:rPr>
        <w:t xml:space="preserve">If you need it faster than we look together what the best option is. </w:t>
      </w:r>
    </w:p>
    <w:p w14:paraId="514ADCEF" w14:textId="77777777" w:rsidR="007635EA" w:rsidRPr="007635EA" w:rsidRDefault="007635EA" w:rsidP="007635EA">
      <w:pPr>
        <w:pStyle w:val="Default"/>
        <w:rPr>
          <w:rFonts w:ascii="Cambria" w:hAnsi="Cambria" w:cs="Cambria"/>
          <w:color w:val="1C1E20"/>
          <w:sz w:val="26"/>
          <w:szCs w:val="26"/>
          <w:lang w:val="en-GB"/>
        </w:rPr>
      </w:pPr>
      <w:r w:rsidRPr="007635EA">
        <w:rPr>
          <w:rFonts w:ascii="Cambria" w:hAnsi="Cambria" w:cs="Cambria"/>
          <w:b/>
          <w:bCs/>
          <w:color w:val="1C1E20"/>
          <w:sz w:val="26"/>
          <w:szCs w:val="26"/>
          <w:lang w:val="en-GB"/>
        </w:rPr>
        <w:t xml:space="preserve">Customs and import duties </w:t>
      </w:r>
    </w:p>
    <w:p w14:paraId="400AA1FA" w14:textId="77777777" w:rsidR="007635EA" w:rsidRPr="007635EA" w:rsidRDefault="007635EA" w:rsidP="007635EA">
      <w:pPr>
        <w:pStyle w:val="Default"/>
        <w:rPr>
          <w:sz w:val="26"/>
          <w:szCs w:val="26"/>
          <w:lang w:val="en-GB"/>
        </w:rPr>
      </w:pPr>
      <w:r w:rsidRPr="007635EA">
        <w:rPr>
          <w:rFonts w:ascii="Georgia" w:hAnsi="Georgia" w:cs="Georgia"/>
          <w:color w:val="1C1E20"/>
          <w:sz w:val="26"/>
          <w:szCs w:val="26"/>
          <w:lang w:val="en-GB"/>
        </w:rPr>
        <w:t xml:space="preserve">· I send worldwide but buyers are responsible for possible customs and import duties. I am not responsible for delays caused by customs. </w:t>
      </w:r>
    </w:p>
    <w:p w14:paraId="72F4D5E6" w14:textId="77777777" w:rsidR="007635EA" w:rsidRPr="007635EA" w:rsidRDefault="007635EA" w:rsidP="007635EA">
      <w:pPr>
        <w:pStyle w:val="Default"/>
        <w:rPr>
          <w:rFonts w:ascii="Cambria" w:hAnsi="Cambria" w:cs="Cambria"/>
          <w:color w:val="1C1E20"/>
          <w:sz w:val="26"/>
          <w:szCs w:val="26"/>
          <w:lang w:val="en-GB"/>
        </w:rPr>
      </w:pPr>
      <w:r w:rsidRPr="007635EA">
        <w:rPr>
          <w:rFonts w:ascii="Cambria" w:hAnsi="Cambria" w:cs="Cambria"/>
          <w:b/>
          <w:bCs/>
          <w:color w:val="1C1E20"/>
          <w:sz w:val="26"/>
          <w:szCs w:val="26"/>
          <w:lang w:val="en-GB"/>
        </w:rPr>
        <w:t xml:space="preserve">Payment options </w:t>
      </w:r>
    </w:p>
    <w:p w14:paraId="35BECFD7" w14:textId="77777777" w:rsidR="007635EA" w:rsidRPr="007635EA" w:rsidRDefault="007635EA" w:rsidP="007635EA">
      <w:pPr>
        <w:pStyle w:val="Default"/>
        <w:rPr>
          <w:sz w:val="27"/>
          <w:szCs w:val="27"/>
          <w:lang w:val="en-GB"/>
        </w:rPr>
      </w:pPr>
      <w:r w:rsidRPr="007635EA">
        <w:rPr>
          <w:rFonts w:ascii="Georgia" w:hAnsi="Georgia" w:cs="Georgia"/>
          <w:color w:val="1C1E20"/>
          <w:sz w:val="26"/>
          <w:szCs w:val="26"/>
          <w:lang w:val="en-GB"/>
        </w:rPr>
        <w:t xml:space="preserve">· </w:t>
      </w:r>
      <w:r w:rsidRPr="007635EA">
        <w:rPr>
          <w:rFonts w:ascii="Arial" w:hAnsi="Arial" w:cs="Arial"/>
          <w:color w:val="34485E"/>
          <w:sz w:val="27"/>
          <w:szCs w:val="27"/>
          <w:lang w:val="en-GB"/>
        </w:rPr>
        <w:t xml:space="preserve">you pay minus the deposit after you have approved the artwork </w:t>
      </w:r>
    </w:p>
    <w:p w14:paraId="74384B89" w14:textId="77777777" w:rsidR="007635EA" w:rsidRPr="007635EA" w:rsidRDefault="007635EA" w:rsidP="007635EA">
      <w:pPr>
        <w:pStyle w:val="Default"/>
        <w:rPr>
          <w:sz w:val="26"/>
          <w:szCs w:val="26"/>
          <w:lang w:val="en-GB"/>
        </w:rPr>
      </w:pPr>
      <w:r w:rsidRPr="007635EA">
        <w:rPr>
          <w:rFonts w:ascii="Georgia" w:hAnsi="Georgia" w:cs="Georgia"/>
          <w:color w:val="1C1E20"/>
          <w:sz w:val="26"/>
          <w:szCs w:val="26"/>
          <w:lang w:val="en-GB"/>
        </w:rPr>
        <w:t xml:space="preserve">· The costs of sending are dependent on the country to which the product is to be sent. You can ask me about that and I will let you know. </w:t>
      </w:r>
    </w:p>
    <w:p w14:paraId="2EB6BE35" w14:textId="6A1BD9DA" w:rsidR="007635EA" w:rsidRPr="007635EA" w:rsidRDefault="007635EA" w:rsidP="007635EA">
      <w:pPr>
        <w:pStyle w:val="Default"/>
        <w:rPr>
          <w:sz w:val="26"/>
          <w:szCs w:val="26"/>
          <w:lang w:val="en-GB"/>
        </w:rPr>
      </w:pPr>
      <w:r w:rsidRPr="007635EA">
        <w:rPr>
          <w:rFonts w:ascii="Georgia" w:hAnsi="Georgia" w:cs="Georgia"/>
          <w:color w:val="1C1E20"/>
          <w:sz w:val="26"/>
          <w:szCs w:val="26"/>
          <w:lang w:val="en-GB"/>
        </w:rPr>
        <w:t>· The costs vary from the Netherlands €</w:t>
      </w:r>
      <w:r>
        <w:rPr>
          <w:rFonts w:ascii="Georgia" w:hAnsi="Georgia" w:cs="Georgia"/>
          <w:color w:val="1C1E20"/>
          <w:sz w:val="26"/>
          <w:szCs w:val="26"/>
          <w:lang w:val="en-GB"/>
        </w:rPr>
        <w:t>10.00</w:t>
      </w:r>
      <w:r w:rsidRPr="007635EA">
        <w:rPr>
          <w:rFonts w:ascii="Georgia" w:hAnsi="Georgia" w:cs="Georgia"/>
          <w:color w:val="1C1E20"/>
          <w:sz w:val="26"/>
          <w:szCs w:val="26"/>
          <w:lang w:val="en-GB"/>
        </w:rPr>
        <w:t xml:space="preserve"> to €</w:t>
      </w:r>
      <w:r>
        <w:rPr>
          <w:rFonts w:ascii="Georgia" w:hAnsi="Georgia" w:cs="Georgia"/>
          <w:color w:val="1C1E20"/>
          <w:sz w:val="26"/>
          <w:szCs w:val="26"/>
          <w:lang w:val="en-GB"/>
        </w:rPr>
        <w:t>45,00</w:t>
      </w:r>
      <w:r w:rsidRPr="007635EA">
        <w:rPr>
          <w:rFonts w:ascii="Georgia" w:hAnsi="Georgia" w:cs="Georgia"/>
          <w:color w:val="1C1E20"/>
          <w:sz w:val="26"/>
          <w:szCs w:val="26"/>
          <w:lang w:val="en-GB"/>
        </w:rPr>
        <w:t xml:space="preserve"> worldwide. </w:t>
      </w:r>
    </w:p>
    <w:p w14:paraId="33ABBF69" w14:textId="77777777" w:rsidR="007635EA" w:rsidRPr="007635EA" w:rsidRDefault="007635EA" w:rsidP="007635EA">
      <w:pPr>
        <w:pStyle w:val="Default"/>
        <w:rPr>
          <w:rFonts w:ascii="Cambria" w:hAnsi="Cambria" w:cs="Cambria"/>
          <w:color w:val="1C1E20"/>
          <w:sz w:val="26"/>
          <w:szCs w:val="26"/>
          <w:lang w:val="en-GB"/>
        </w:rPr>
      </w:pPr>
      <w:r w:rsidRPr="007635EA">
        <w:rPr>
          <w:rFonts w:ascii="Cambria" w:hAnsi="Cambria" w:cs="Cambria"/>
          <w:b/>
          <w:bCs/>
          <w:color w:val="1C1E20"/>
          <w:sz w:val="26"/>
          <w:szCs w:val="26"/>
          <w:lang w:val="en-GB"/>
        </w:rPr>
        <w:t xml:space="preserve">Conditions for Returns </w:t>
      </w:r>
    </w:p>
    <w:p w14:paraId="5EDAF5E9" w14:textId="498171B6" w:rsidR="007635EA" w:rsidRPr="007635EA" w:rsidRDefault="007635EA" w:rsidP="007635EA">
      <w:pPr>
        <w:pStyle w:val="Default"/>
        <w:rPr>
          <w:rFonts w:ascii="Georgia" w:hAnsi="Georgia" w:cs="Georgia"/>
          <w:color w:val="1C1E20"/>
          <w:sz w:val="26"/>
          <w:szCs w:val="26"/>
          <w:lang w:val="en-GB"/>
        </w:rPr>
      </w:pPr>
      <w:r w:rsidRPr="007635EA">
        <w:rPr>
          <w:rFonts w:ascii="Georgia" w:hAnsi="Georgia" w:cs="Georgia"/>
          <w:color w:val="1C1E20"/>
          <w:sz w:val="26"/>
          <w:szCs w:val="26"/>
          <w:lang w:val="en-GB"/>
        </w:rPr>
        <w:t>· Returns,</w:t>
      </w:r>
      <w:r>
        <w:rPr>
          <w:rFonts w:ascii="Georgia" w:hAnsi="Georgia" w:cs="Georgia"/>
          <w:color w:val="1C1E20"/>
          <w:sz w:val="26"/>
          <w:szCs w:val="26"/>
          <w:lang w:val="en-GB"/>
        </w:rPr>
        <w:t xml:space="preserve"> </w:t>
      </w:r>
      <w:r w:rsidRPr="007635EA">
        <w:rPr>
          <w:rFonts w:ascii="Georgia" w:hAnsi="Georgia" w:cs="Georgia"/>
          <w:color w:val="1C1E20"/>
          <w:sz w:val="26"/>
          <w:szCs w:val="26"/>
          <w:lang w:val="en-GB"/>
        </w:rPr>
        <w:t xml:space="preserve">Please contact me within: 7 days after delivery </w:t>
      </w:r>
    </w:p>
    <w:p w14:paraId="1118D286" w14:textId="77777777" w:rsidR="007635EA" w:rsidRPr="007635EA" w:rsidRDefault="007635EA" w:rsidP="007635EA">
      <w:pPr>
        <w:pStyle w:val="Default"/>
        <w:rPr>
          <w:rFonts w:ascii="Georgia" w:hAnsi="Georgia" w:cs="Georgia"/>
          <w:color w:val="1C1E20"/>
          <w:sz w:val="26"/>
          <w:szCs w:val="26"/>
          <w:lang w:val="en-GB"/>
        </w:rPr>
      </w:pPr>
      <w:r w:rsidRPr="007635EA">
        <w:rPr>
          <w:rFonts w:ascii="Georgia" w:hAnsi="Georgia" w:cs="Georgia"/>
          <w:color w:val="1C1E20"/>
          <w:sz w:val="26"/>
          <w:szCs w:val="26"/>
          <w:lang w:val="en-GB"/>
        </w:rPr>
        <w:t xml:space="preserve">· Return items within: 30 days after delivery </w:t>
      </w:r>
    </w:p>
    <w:p w14:paraId="00512138" w14:textId="77777777" w:rsidR="007635EA" w:rsidRPr="007635EA" w:rsidRDefault="007635EA" w:rsidP="007635EA">
      <w:pPr>
        <w:pStyle w:val="Default"/>
        <w:rPr>
          <w:sz w:val="26"/>
          <w:szCs w:val="26"/>
          <w:lang w:val="en-GB"/>
        </w:rPr>
      </w:pPr>
      <w:r w:rsidRPr="007635EA">
        <w:rPr>
          <w:rFonts w:ascii="Georgia" w:hAnsi="Georgia" w:cs="Georgia"/>
          <w:color w:val="1C1E20"/>
          <w:sz w:val="26"/>
          <w:szCs w:val="26"/>
          <w:lang w:val="en-GB"/>
        </w:rPr>
        <w:t xml:space="preserve">· Make your cancellation request within 6 hours of purchase </w:t>
      </w:r>
    </w:p>
    <w:p w14:paraId="43742035" w14:textId="77777777" w:rsidR="007635EA" w:rsidRPr="007635EA" w:rsidRDefault="007635EA" w:rsidP="007635EA">
      <w:pPr>
        <w:pStyle w:val="Default"/>
        <w:rPr>
          <w:rFonts w:ascii="Georgia" w:hAnsi="Georgia" w:cs="Georgia"/>
          <w:color w:val="1C1E20"/>
          <w:sz w:val="26"/>
          <w:szCs w:val="26"/>
          <w:lang w:val="en-GB"/>
        </w:rPr>
      </w:pPr>
      <w:r w:rsidRPr="007635EA">
        <w:rPr>
          <w:rFonts w:ascii="Georgia" w:hAnsi="Georgia" w:cs="Georgia"/>
          <w:color w:val="1C1E20"/>
          <w:sz w:val="26"/>
          <w:szCs w:val="26"/>
          <w:lang w:val="en-GB"/>
        </w:rPr>
        <w:t xml:space="preserve">· The following items may not be returned or exchanged </w:t>
      </w:r>
    </w:p>
    <w:p w14:paraId="1BD4DD87" w14:textId="05F43414" w:rsidR="007635EA" w:rsidRPr="007635EA" w:rsidRDefault="007635EA" w:rsidP="007635EA">
      <w:pPr>
        <w:pStyle w:val="Default"/>
        <w:rPr>
          <w:rFonts w:ascii="Georgia" w:hAnsi="Georgia" w:cs="Georgia"/>
          <w:color w:val="1C1E20"/>
          <w:sz w:val="26"/>
          <w:szCs w:val="26"/>
          <w:lang w:val="en-GB"/>
        </w:rPr>
      </w:pPr>
      <w:r w:rsidRPr="007635EA">
        <w:rPr>
          <w:rFonts w:ascii="Georgia" w:hAnsi="Georgia" w:cs="Georgia"/>
          <w:color w:val="1C1E20"/>
          <w:sz w:val="26"/>
          <w:szCs w:val="26"/>
          <w:lang w:val="en-GB"/>
        </w:rPr>
        <w:t xml:space="preserve">Due to the nature of these items, unless they are damaged or defective on delivery, I can not accept returns from: Custom and personalized orders </w:t>
      </w:r>
    </w:p>
    <w:p w14:paraId="504339B1" w14:textId="77777777" w:rsidR="007635EA" w:rsidRDefault="007635EA" w:rsidP="007635EA">
      <w:pPr>
        <w:pStyle w:val="Default"/>
        <w:rPr>
          <w:rFonts w:ascii="Georgia" w:hAnsi="Georgia" w:cs="Georgia"/>
          <w:color w:val="1C1E20"/>
          <w:sz w:val="26"/>
          <w:szCs w:val="26"/>
          <w:lang w:val="en-GB"/>
        </w:rPr>
      </w:pPr>
      <w:r w:rsidRPr="007635EA">
        <w:rPr>
          <w:rFonts w:ascii="Georgia" w:hAnsi="Georgia" w:cs="Georgia"/>
          <w:color w:val="1C1E20"/>
          <w:sz w:val="26"/>
          <w:szCs w:val="26"/>
          <w:lang w:val="en-GB"/>
        </w:rPr>
        <w:t xml:space="preserve">· Buyers are responsible for shipping costs of returns. If the item is not returned in original condition, the purchaser is responsible for the reduction in value. </w:t>
      </w:r>
    </w:p>
    <w:p w14:paraId="07A905DB" w14:textId="77777777" w:rsidR="007635EA" w:rsidRPr="007635EA" w:rsidRDefault="007635EA" w:rsidP="007635EA">
      <w:pPr>
        <w:pStyle w:val="Default"/>
        <w:rPr>
          <w:sz w:val="26"/>
          <w:szCs w:val="26"/>
          <w:lang w:val="en-GB"/>
        </w:rPr>
      </w:pPr>
    </w:p>
    <w:p w14:paraId="4A63B4D0" w14:textId="3E09173D" w:rsidR="00DB3DA1" w:rsidRDefault="007635EA" w:rsidP="007635EA">
      <w:pPr>
        <w:rPr>
          <w:rFonts w:ascii="Cambria" w:hAnsi="Cambria" w:cs="Cambria"/>
          <w:b/>
          <w:bCs/>
          <w:color w:val="1C1E20"/>
          <w:sz w:val="26"/>
          <w:szCs w:val="26"/>
          <w:lang w:val="en-GB"/>
        </w:rPr>
      </w:pPr>
      <w:r w:rsidRPr="007635EA">
        <w:rPr>
          <w:rFonts w:ascii="Cambria" w:hAnsi="Cambria" w:cs="Cambria"/>
          <w:b/>
          <w:bCs/>
          <w:color w:val="1C1E20"/>
          <w:sz w:val="26"/>
          <w:szCs w:val="26"/>
          <w:lang w:val="en-GB"/>
        </w:rPr>
        <w:t>Do you have a question about your order</w:t>
      </w:r>
    </w:p>
    <w:p w14:paraId="07CD9735" w14:textId="77777777" w:rsidR="007635EA" w:rsidRPr="00CD6E60" w:rsidRDefault="007635EA" w:rsidP="007635E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kern w:val="0"/>
          <w:sz w:val="24"/>
          <w:szCs w:val="24"/>
          <w:lang w:val="en-GB"/>
        </w:rPr>
      </w:pPr>
    </w:p>
    <w:p w14:paraId="52E65415" w14:textId="77777777" w:rsidR="007635EA" w:rsidRDefault="007635EA" w:rsidP="007635E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1C1E20"/>
          <w:kern w:val="0"/>
          <w:sz w:val="26"/>
          <w:szCs w:val="26"/>
          <w:lang w:val="en-GB"/>
        </w:rPr>
      </w:pPr>
      <w:r w:rsidRPr="007635EA">
        <w:rPr>
          <w:rFonts w:ascii="Georgia" w:hAnsi="Georgia" w:cs="Georgia"/>
          <w:color w:val="000000"/>
          <w:kern w:val="0"/>
          <w:sz w:val="24"/>
          <w:szCs w:val="24"/>
          <w:lang w:val="en-GB"/>
        </w:rPr>
        <w:t xml:space="preserve"> </w:t>
      </w:r>
      <w:r w:rsidRPr="007635EA">
        <w:rPr>
          <w:rFonts w:ascii="Georgia" w:hAnsi="Georgia" w:cs="Georgia"/>
          <w:color w:val="1C1E20"/>
          <w:kern w:val="0"/>
          <w:sz w:val="26"/>
          <w:szCs w:val="26"/>
          <w:lang w:val="en-GB"/>
        </w:rPr>
        <w:t xml:space="preserve">· If you have any problems with your order, please let me know immediately and we will solve the problem in consultation. </w:t>
      </w:r>
    </w:p>
    <w:p w14:paraId="1FB577FB" w14:textId="77777777" w:rsidR="007635EA" w:rsidRDefault="007635EA" w:rsidP="007635E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1C1E20"/>
          <w:kern w:val="0"/>
          <w:sz w:val="26"/>
          <w:szCs w:val="26"/>
          <w:lang w:val="en-GB"/>
        </w:rPr>
      </w:pPr>
    </w:p>
    <w:p w14:paraId="14AA71D0" w14:textId="69348A95" w:rsidR="007635EA" w:rsidRPr="007635EA" w:rsidRDefault="007635EA" w:rsidP="007635E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1C1E20"/>
          <w:kern w:val="0"/>
          <w:sz w:val="26"/>
          <w:szCs w:val="26"/>
          <w:lang w:val="en-GB"/>
        </w:rPr>
      </w:pPr>
      <w:r w:rsidRPr="007635EA">
        <w:rPr>
          <w:rFonts w:ascii="Georgia" w:hAnsi="Georgia" w:cs="Georgia"/>
          <w:b/>
          <w:bCs/>
          <w:color w:val="1C1E20"/>
          <w:kern w:val="0"/>
          <w:sz w:val="26"/>
          <w:szCs w:val="26"/>
          <w:lang w:val="en-GB"/>
        </w:rPr>
        <w:t xml:space="preserve">Payment methods </w:t>
      </w:r>
    </w:p>
    <w:p w14:paraId="69DD0669" w14:textId="77777777" w:rsidR="007635EA" w:rsidRPr="007635EA" w:rsidRDefault="007635EA" w:rsidP="007635E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1C1E20"/>
          <w:kern w:val="0"/>
          <w:sz w:val="26"/>
          <w:szCs w:val="26"/>
          <w:lang w:val="en-GB"/>
        </w:rPr>
      </w:pPr>
      <w:r w:rsidRPr="007635EA">
        <w:rPr>
          <w:rFonts w:ascii="Georgia" w:hAnsi="Georgia" w:cs="Georgia"/>
          <w:color w:val="1C1E20"/>
          <w:kern w:val="0"/>
          <w:sz w:val="26"/>
          <w:szCs w:val="26"/>
          <w:lang w:val="en-GB"/>
        </w:rPr>
        <w:t xml:space="preserve">Ideal </w:t>
      </w:r>
    </w:p>
    <w:p w14:paraId="5F4BDFC8" w14:textId="77777777" w:rsidR="007635EA" w:rsidRPr="007635EA" w:rsidRDefault="007635EA" w:rsidP="007635E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1C1E20"/>
          <w:kern w:val="0"/>
          <w:sz w:val="26"/>
          <w:szCs w:val="26"/>
          <w:lang w:val="en-GB"/>
        </w:rPr>
      </w:pPr>
      <w:r w:rsidRPr="007635EA">
        <w:rPr>
          <w:rFonts w:ascii="Georgia" w:hAnsi="Georgia" w:cs="Georgia"/>
          <w:color w:val="1C1E20"/>
          <w:kern w:val="0"/>
          <w:sz w:val="26"/>
          <w:szCs w:val="26"/>
          <w:lang w:val="en-GB"/>
        </w:rPr>
        <w:t xml:space="preserve">Paypall </w:t>
      </w:r>
    </w:p>
    <w:p w14:paraId="7CD4DC3C" w14:textId="77777777" w:rsidR="007635EA" w:rsidRPr="007635EA" w:rsidRDefault="007635EA" w:rsidP="007635E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1C1E20"/>
          <w:kern w:val="0"/>
          <w:sz w:val="26"/>
          <w:szCs w:val="26"/>
          <w:lang w:val="en-GB"/>
        </w:rPr>
      </w:pPr>
      <w:r w:rsidRPr="007635EA">
        <w:rPr>
          <w:rFonts w:ascii="Georgia" w:hAnsi="Georgia" w:cs="Georgia"/>
          <w:color w:val="1C1E20"/>
          <w:kern w:val="0"/>
          <w:sz w:val="26"/>
          <w:szCs w:val="26"/>
          <w:lang w:val="en-GB"/>
        </w:rPr>
        <w:t xml:space="preserve">Banktransfer </w:t>
      </w:r>
    </w:p>
    <w:p w14:paraId="2B600BBB" w14:textId="022F9AD5" w:rsidR="00CD6E60" w:rsidRPr="00CD6E60" w:rsidRDefault="007635EA" w:rsidP="007635EA">
      <w:pPr>
        <w:rPr>
          <w:rFonts w:ascii="Georgia" w:hAnsi="Georgia" w:cs="Georgia"/>
          <w:color w:val="1C1E20"/>
          <w:kern w:val="0"/>
          <w:sz w:val="26"/>
          <w:szCs w:val="26"/>
          <w:lang w:val="en-GB"/>
        </w:rPr>
      </w:pPr>
      <w:r w:rsidRPr="007635EA">
        <w:rPr>
          <w:rFonts w:ascii="Georgia" w:hAnsi="Georgia" w:cs="Georgia"/>
          <w:color w:val="1C1E20"/>
          <w:kern w:val="0"/>
          <w:sz w:val="26"/>
          <w:szCs w:val="26"/>
          <w:lang w:val="en-GB"/>
        </w:rPr>
        <w:t>Tikkie</w:t>
      </w:r>
      <w:r w:rsidR="00CD6E60">
        <w:rPr>
          <w:rFonts w:ascii="Georgia" w:hAnsi="Georgia" w:cs="Georgia"/>
          <w:color w:val="1C1E20"/>
          <w:kern w:val="0"/>
          <w:sz w:val="26"/>
          <w:szCs w:val="26"/>
          <w:lang w:val="en-GB"/>
        </w:rPr>
        <w:t xml:space="preserve">                                                                                                                                  Mollie</w:t>
      </w:r>
    </w:p>
    <w:sectPr w:rsidR="00CD6E60" w:rsidRPr="00CD6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EA"/>
    <w:rsid w:val="001555A6"/>
    <w:rsid w:val="00693EC3"/>
    <w:rsid w:val="007635EA"/>
    <w:rsid w:val="008E0C43"/>
    <w:rsid w:val="00CD20FE"/>
    <w:rsid w:val="00CD6E60"/>
    <w:rsid w:val="00DB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8149"/>
  <w15:chartTrackingRefBased/>
  <w15:docId w15:val="{20790FFF-0F1A-449F-943D-E6215F59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3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3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35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3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35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3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3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3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3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3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3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35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35E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35E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35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35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35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35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3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3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3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3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3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35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35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35E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3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35E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35E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635E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der Graaf</dc:creator>
  <cp:keywords/>
  <dc:description/>
  <cp:lastModifiedBy>Esther van der Graaf</cp:lastModifiedBy>
  <cp:revision>2</cp:revision>
  <dcterms:created xsi:type="dcterms:W3CDTF">2025-02-18T13:11:00Z</dcterms:created>
  <dcterms:modified xsi:type="dcterms:W3CDTF">2025-02-18T14:03:00Z</dcterms:modified>
</cp:coreProperties>
</file>